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2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проведения открытых соревнований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 xml:space="preserve">по молниеносной игре в русские и стоклеточные шашки 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«</w:t>
      </w:r>
      <w:r w:rsidR="00B86C50"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b/>
          <w:sz w:val="28"/>
          <w:szCs w:val="28"/>
        </w:rPr>
        <w:t xml:space="preserve"> Федерации шашек Москвы по блицу»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F52" w:rsidRPr="00957A3A" w:rsidRDefault="003A3F52" w:rsidP="003A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Открытые соревнования по молниеносной игре в русские и стоклеточные шашки «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Федерации шашек Москвы по блицу 2023» (далее – 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ФШМ) является личным  соревнованием, проводимым отдельными турнирами среди мужчин и женщин в дисциплинах «русские шашки – молниеносная игра» и «стоклеточные шашки – молниеносная игра».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Цели и задачи проведения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ФШМ: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популяризация вида спорта «шашки» и пропаганда здорового образа жизни;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Style w:val="fontstyle21"/>
        </w:rPr>
        <w:t>повышение спортивного мастерства участников;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выявление сильнейших спортсменов города Москвы.</w:t>
      </w:r>
    </w:p>
    <w:p w:rsidR="003A3F52" w:rsidRPr="00957A3A" w:rsidRDefault="00B86C50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ФШМ проводится в соответствии с </w:t>
      </w:r>
      <w:r w:rsidR="003A3F52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3A3F52" w:rsidRPr="00957A3A">
        <w:rPr>
          <w:rFonts w:ascii="Times New Roman" w:hAnsi="Times New Roman" w:cs="Times New Roman"/>
          <w:sz w:val="28"/>
          <w:szCs w:val="28"/>
        </w:rPr>
        <w:t>Правилам</w:t>
      </w:r>
      <w:r w:rsidR="003A3F52">
        <w:rPr>
          <w:rFonts w:ascii="Times New Roman" w:hAnsi="Times New Roman" w:cs="Times New Roman"/>
          <w:sz w:val="28"/>
          <w:szCs w:val="28"/>
        </w:rPr>
        <w:t>и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вида спорта «шашки».</w:t>
      </w:r>
    </w:p>
    <w:p w:rsidR="003A3F52" w:rsidRPr="00957A3A" w:rsidRDefault="003A3F52" w:rsidP="003A3F52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3A3F52" w:rsidRDefault="003A3F52" w:rsidP="003A3F52">
      <w:pPr>
        <w:pStyle w:val="a3"/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B86C50" w:rsidP="003A3F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ФШМ проводится в шахматно-шашечном павильоне</w:t>
      </w:r>
      <w:r w:rsidR="003A3F52"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ГАУК г. Москвы «Измайловский ПКиО» по адресу: 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Народный просп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ект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17, корп. 1, стр.13. </w:t>
      </w:r>
    </w:p>
    <w:p w:rsidR="003A3F52" w:rsidRDefault="003A3F52" w:rsidP="003A3F5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(турниров)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ФШМ:</w:t>
      </w:r>
    </w:p>
    <w:p w:rsidR="003A3F52" w:rsidRPr="00EF59A7" w:rsidRDefault="003A3F52" w:rsidP="003A3F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1598"/>
        <w:gridCol w:w="1020"/>
        <w:gridCol w:w="3032"/>
        <w:gridCol w:w="2894"/>
      </w:tblGrid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турниров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 и женщин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Стоклеточные шашки – молненосная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 xml:space="preserve"> и женщин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</w:tbl>
    <w:p w:rsidR="003A3F52" w:rsidRPr="00957A3A" w:rsidRDefault="003A3F52" w:rsidP="003A3F52">
      <w:pPr>
        <w:pStyle w:val="a3"/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A3F52" w:rsidRPr="00DE15B4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DE15B4" w:rsidRDefault="003A3F52" w:rsidP="003A3F5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15B4">
        <w:rPr>
          <w:rFonts w:ascii="Times New Roman" w:hAnsi="Times New Roman" w:cs="Times New Roman"/>
          <w:sz w:val="28"/>
          <w:szCs w:val="28"/>
        </w:rPr>
        <w:t xml:space="preserve">Общее руководство и проведение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DE15B4">
        <w:rPr>
          <w:rFonts w:ascii="Times New Roman" w:hAnsi="Times New Roman" w:cs="Times New Roman"/>
          <w:sz w:val="28"/>
          <w:szCs w:val="28"/>
        </w:rPr>
        <w:t>осуществляет РОО «Федерация шашек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Федерация)</w:t>
      </w:r>
      <w:r w:rsidRPr="00DE15B4">
        <w:rPr>
          <w:rFonts w:ascii="Times New Roman" w:hAnsi="Times New Roman" w:cs="Times New Roman"/>
          <w:sz w:val="28"/>
          <w:szCs w:val="28"/>
        </w:rPr>
        <w:t xml:space="preserve"> при поддержке ГАУК г. Москвы «</w:t>
      </w:r>
      <w:proofErr w:type="gramStart"/>
      <w:r w:rsidRPr="00DE15B4">
        <w:rPr>
          <w:rFonts w:ascii="Times New Roman" w:hAnsi="Times New Roman" w:cs="Times New Roman"/>
          <w:sz w:val="28"/>
          <w:szCs w:val="28"/>
        </w:rPr>
        <w:t>Измайловский</w:t>
      </w:r>
      <w:proofErr w:type="gramEnd"/>
      <w:r w:rsidRPr="00DE15B4">
        <w:rPr>
          <w:rFonts w:ascii="Times New Roman" w:hAnsi="Times New Roman" w:cs="Times New Roman"/>
          <w:sz w:val="28"/>
          <w:szCs w:val="28"/>
        </w:rPr>
        <w:t xml:space="preserve"> ПкиО». 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главную судейскую коллегию, назначаемую ФШМ</w:t>
      </w:r>
      <w:r w:rsidRPr="00DE15B4">
        <w:rPr>
          <w:rFonts w:ascii="Times New Roman" w:hAnsi="Times New Roman" w:cs="Times New Roman"/>
          <w:sz w:val="28"/>
          <w:szCs w:val="28"/>
        </w:rPr>
        <w:t>.</w:t>
      </w:r>
      <w:r w:rsidR="00D4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УЧАСТНИКИ И УСЛОВИЯ ИХ ДОПУСКА</w:t>
      </w:r>
    </w:p>
    <w:p w:rsidR="003A3F52" w:rsidRDefault="003A3F52" w:rsidP="003A3F5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3F52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 xml:space="preserve"> турнирах №№ 1-</w:t>
      </w:r>
      <w:r w:rsidR="00A4234A">
        <w:rPr>
          <w:rFonts w:ascii="Times New Roman" w:hAnsi="Times New Roman" w:cs="Times New Roman"/>
          <w:sz w:val="28"/>
          <w:szCs w:val="28"/>
        </w:rPr>
        <w:t>4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A3A"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ы,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A4234A" w:rsidRPr="00A4234A" w:rsidRDefault="00A4234A" w:rsidP="00A4234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№ 5 (финал, мужчины, женщины, стоклеточные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«шашки».</w:t>
      </w:r>
    </w:p>
    <w:p w:rsidR="00154379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№ </w:t>
      </w:r>
      <w:r w:rsidR="00A423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(финал,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</w:t>
      </w:r>
      <w:r w:rsidR="00154379">
        <w:rPr>
          <w:rFonts w:ascii="Times New Roman" w:hAnsi="Times New Roman" w:cs="Times New Roman"/>
          <w:sz w:val="28"/>
          <w:szCs w:val="28"/>
        </w:rPr>
        <w:t>:</w:t>
      </w:r>
    </w:p>
    <w:p w:rsidR="00154379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>участники, занявшие места</w:t>
      </w:r>
      <w:r w:rsidR="003A3F52">
        <w:rPr>
          <w:rFonts w:ascii="Times New Roman" w:hAnsi="Times New Roman" w:cs="Times New Roman"/>
          <w:sz w:val="28"/>
          <w:szCs w:val="28"/>
        </w:rPr>
        <w:t xml:space="preserve"> с 1 по 4 включительно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</w:t>
      </w:r>
      <w:r w:rsidR="003A3F52">
        <w:rPr>
          <w:rFonts w:ascii="Times New Roman" w:hAnsi="Times New Roman" w:cs="Times New Roman"/>
          <w:sz w:val="28"/>
          <w:szCs w:val="28"/>
        </w:rPr>
        <w:t xml:space="preserve"> турнирах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3F52" w:rsidRPr="00957A3A">
        <w:rPr>
          <w:rFonts w:ascii="Times New Roman" w:hAnsi="Times New Roman" w:cs="Times New Roman"/>
          <w:sz w:val="28"/>
          <w:szCs w:val="28"/>
        </w:rPr>
        <w:t>полуфиналах</w:t>
      </w:r>
      <w:r>
        <w:rPr>
          <w:rFonts w:ascii="Times New Roman" w:hAnsi="Times New Roman" w:cs="Times New Roman"/>
          <w:sz w:val="28"/>
          <w:szCs w:val="28"/>
        </w:rPr>
        <w:t>);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79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52">
        <w:rPr>
          <w:rFonts w:ascii="Times New Roman" w:hAnsi="Times New Roman" w:cs="Times New Roman"/>
          <w:sz w:val="28"/>
          <w:szCs w:val="28"/>
        </w:rPr>
        <w:t>спортсмены, имеющие спортивное звание «Г</w:t>
      </w:r>
      <w:r w:rsidR="003A3F52" w:rsidRPr="00957A3A">
        <w:rPr>
          <w:rFonts w:ascii="Times New Roman" w:hAnsi="Times New Roman" w:cs="Times New Roman"/>
          <w:sz w:val="28"/>
          <w:szCs w:val="28"/>
        </w:rPr>
        <w:t>россмейстер</w:t>
      </w:r>
      <w:r w:rsidR="003A3F52">
        <w:rPr>
          <w:rFonts w:ascii="Times New Roman" w:hAnsi="Times New Roman" w:cs="Times New Roman"/>
          <w:sz w:val="28"/>
          <w:szCs w:val="28"/>
        </w:rPr>
        <w:t xml:space="preserve"> РФ» по виду спорта «шашки»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F52" w:rsidRPr="00957A3A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CB2">
        <w:rPr>
          <w:rFonts w:ascii="Times New Roman" w:hAnsi="Times New Roman" w:cs="Times New Roman"/>
          <w:sz w:val="28"/>
          <w:szCs w:val="28"/>
        </w:rPr>
        <w:t>участники, занявшие 1-3 места  в чемпионате Москвы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CB2">
        <w:rPr>
          <w:rFonts w:ascii="Times New Roman" w:hAnsi="Times New Roman" w:cs="Times New Roman"/>
          <w:sz w:val="28"/>
          <w:szCs w:val="28"/>
        </w:rPr>
        <w:t>блицу</w:t>
      </w:r>
      <w:r>
        <w:rPr>
          <w:rFonts w:ascii="Times New Roman" w:hAnsi="Times New Roman" w:cs="Times New Roman"/>
          <w:sz w:val="28"/>
          <w:szCs w:val="28"/>
        </w:rPr>
        <w:t xml:space="preserve"> (русские шашки)</w:t>
      </w:r>
      <w:r w:rsidR="00C63CB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A3F52"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№ </w:t>
      </w:r>
      <w:r w:rsidR="00A423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(финал, женщины,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7A3A">
        <w:rPr>
          <w:rFonts w:ascii="Times New Roman" w:hAnsi="Times New Roman" w:cs="Times New Roman"/>
          <w:sz w:val="28"/>
          <w:szCs w:val="28"/>
        </w:rPr>
        <w:t>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DE15B4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Допуск спортсменов к участию в каждом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957A3A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поданной предварительной заявки в электронном виде (по форме заявки в анонсе к каждому соревнованию на сайте ФШМ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57A3A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  <w:r w:rsidRPr="00957A3A">
        <w:rPr>
          <w:rFonts w:ascii="Times New Roman" w:hAnsi="Times New Roman" w:cs="Times New Roman"/>
          <w:sz w:val="28"/>
          <w:szCs w:val="28"/>
        </w:rPr>
        <w:t xml:space="preserve">) и оплате турнирного взноса в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(триста)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по реквизитам ФШМ.</w:t>
      </w:r>
    </w:p>
    <w:p w:rsidR="003A3F52" w:rsidRPr="00E36941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турнирного взноса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по реквизитам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Федерация шашек в городе Москве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ИНН 5029998768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770801001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Банк: ПАО Сбербанк, </w:t>
      </w: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/с:  40703810038000021264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БИК:  044525225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К/с: 30101810400000000225</w:t>
      </w:r>
    </w:p>
    <w:p w:rsidR="003A3F52" w:rsidRPr="00957A3A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br/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>
        <w:rPr>
          <w:rFonts w:ascii="Times New Roman" w:hAnsi="Times New Roman" w:cs="Times New Roman"/>
          <w:b/>
          <w:bCs/>
          <w:sz w:val="28"/>
          <w:szCs w:val="28"/>
        </w:rPr>
        <w:t>щаем</w:t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внимание!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наименовании платежа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 на Уставную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</w:p>
    <w:p w:rsidR="003A3F52" w:rsidRDefault="003A3F52" w:rsidP="003A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E36941" w:rsidRDefault="003A3F52" w:rsidP="003A3F5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проводятся швейцарской</w:t>
      </w:r>
      <w:r>
        <w:rPr>
          <w:rFonts w:ascii="Times New Roman" w:hAnsi="Times New Roman" w:cs="Times New Roman"/>
          <w:sz w:val="28"/>
          <w:szCs w:val="28"/>
        </w:rPr>
        <w:t xml:space="preserve"> системе (с количеством туров не менее пяти)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по круговой системе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E36941">
        <w:rPr>
          <w:rFonts w:ascii="Times New Roman" w:hAnsi="Times New Roman" w:cs="Times New Roman"/>
          <w:sz w:val="28"/>
          <w:szCs w:val="28"/>
        </w:rPr>
        <w:t>количества участников. Допускается участие женщин в турнирах среди мужчин.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Финалы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проводятся раздельно среди мужчин и женщин. </w:t>
      </w:r>
    </w:p>
    <w:p w:rsidR="003A3F52" w:rsidRPr="003A3F52" w:rsidRDefault="003A3F52" w:rsidP="003A3F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Игры проводятся без жеребьевки начальных ходов и дебютов, соперники играют по одной партии в туре. Контроль времени на партию каждому участнику: </w:t>
      </w:r>
      <w:r w:rsidR="00C63CB2">
        <w:rPr>
          <w:rFonts w:ascii="Times New Roman" w:hAnsi="Times New Roman" w:cs="Times New Roman"/>
          <w:sz w:val="28"/>
          <w:szCs w:val="28"/>
        </w:rPr>
        <w:t>5</w:t>
      </w:r>
      <w:r w:rsidRPr="00E36941">
        <w:rPr>
          <w:rFonts w:ascii="Times New Roman" w:hAnsi="Times New Roman" w:cs="Times New Roman"/>
          <w:sz w:val="28"/>
          <w:szCs w:val="28"/>
        </w:rPr>
        <w:t xml:space="preserve"> минут + </w:t>
      </w:r>
      <w:r w:rsidR="00C63CB2">
        <w:rPr>
          <w:rFonts w:ascii="Times New Roman" w:hAnsi="Times New Roman" w:cs="Times New Roman"/>
          <w:sz w:val="28"/>
          <w:szCs w:val="28"/>
        </w:rPr>
        <w:t>3</w:t>
      </w:r>
      <w:r w:rsidRPr="00E36941">
        <w:rPr>
          <w:rFonts w:ascii="Times New Roman" w:hAnsi="Times New Roman" w:cs="Times New Roman"/>
          <w:sz w:val="28"/>
          <w:szCs w:val="28"/>
        </w:rPr>
        <w:t xml:space="preserve"> секунды за каждый сделанный ход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3CB2">
        <w:rPr>
          <w:rFonts w:ascii="Times New Roman" w:hAnsi="Times New Roman" w:cs="Times New Roman"/>
          <w:sz w:val="28"/>
          <w:szCs w:val="28"/>
        </w:rPr>
        <w:t>полуфиналах</w:t>
      </w:r>
      <w:r>
        <w:rPr>
          <w:rFonts w:ascii="Times New Roman" w:hAnsi="Times New Roman" w:cs="Times New Roman"/>
          <w:sz w:val="28"/>
          <w:szCs w:val="28"/>
        </w:rPr>
        <w:t xml:space="preserve"> по русским шашкам; </w:t>
      </w:r>
      <w:r w:rsidRPr="003A3F52">
        <w:rPr>
          <w:rFonts w:ascii="Times New Roman" w:hAnsi="Times New Roman" w:cs="Times New Roman"/>
          <w:sz w:val="28"/>
          <w:szCs w:val="28"/>
        </w:rPr>
        <w:t>5 минут + 3 секунды за ход в турнирах по стоклеточным шашкам</w:t>
      </w:r>
      <w:r w:rsidR="00BC75B0">
        <w:rPr>
          <w:rFonts w:ascii="Times New Roman" w:hAnsi="Times New Roman" w:cs="Times New Roman"/>
          <w:sz w:val="28"/>
          <w:szCs w:val="28"/>
        </w:rPr>
        <w:t xml:space="preserve">; в финале </w:t>
      </w:r>
      <w:r w:rsidR="003110AA">
        <w:rPr>
          <w:rFonts w:ascii="Times New Roman" w:hAnsi="Times New Roman" w:cs="Times New Roman"/>
          <w:sz w:val="28"/>
          <w:szCs w:val="28"/>
        </w:rPr>
        <w:t>по русским шашкам контроль</w:t>
      </w:r>
      <w:r w:rsidR="00BC75B0">
        <w:rPr>
          <w:rFonts w:ascii="Times New Roman" w:hAnsi="Times New Roman" w:cs="Times New Roman"/>
          <w:sz w:val="28"/>
          <w:szCs w:val="28"/>
        </w:rPr>
        <w:t xml:space="preserve"> 4+2</w:t>
      </w:r>
      <w:r w:rsidRPr="003A3F52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3F52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Места участников в каждом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определяются по наибольшей сумме набранных очков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E36941">
        <w:rPr>
          <w:rFonts w:ascii="Times New Roman" w:hAnsi="Times New Roman" w:cs="Times New Roman"/>
          <w:sz w:val="28"/>
          <w:szCs w:val="28"/>
        </w:rPr>
        <w:t>, а в случае их равенства – по дополнительным показателям (в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значимости):</w:t>
      </w:r>
    </w:p>
    <w:p w:rsidR="003A3F52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швейцарской системе: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Default="003A3F52" w:rsidP="003A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круговой системе: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Шмульяна;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Pr="00E36941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При равенстве очков и всех перечисленных дополнительных показателей у двух и более участников, претендующих на призовые места, между ними проводятся дополнительный матч или матч-турнир. Формат каждого матча и контроль времени на партию определяет главный судья непосредственно после окончания последнего тура соответствующего турнира.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A3F52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занявшие 1-е, 2-е и 3-е места в каждом из </w:t>
      </w:r>
      <w:r>
        <w:rPr>
          <w:rFonts w:ascii="Times New Roman" w:hAnsi="Times New Roman" w:cs="Times New Roman"/>
          <w:sz w:val="28"/>
          <w:szCs w:val="28"/>
        </w:rPr>
        <w:t xml:space="preserve">турниров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Pr="00E36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награждаются медалями и дипломами соответствующих степеней.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В Финалах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организаторами могут быть установлены дополнительные призы и поощрения для участников.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shashki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msk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телефоны: +7 915 257-31-66, +7 903 577-64-45</w:t>
      </w: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анонсы турниров: </w:t>
      </w:r>
      <w:hyperlink r:id="rId7" w:history="1"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67" w:rsidRDefault="00832167"/>
    <w:sectPr w:rsidR="00832167" w:rsidSect="00151E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85F"/>
    <w:multiLevelType w:val="multilevel"/>
    <w:tmpl w:val="7A08E55E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A14780B"/>
    <w:multiLevelType w:val="hybridMultilevel"/>
    <w:tmpl w:val="04C8CD08"/>
    <w:lvl w:ilvl="0" w:tplc="C59A2F24">
      <w:start w:val="1"/>
      <w:numFmt w:val="decimal"/>
      <w:lvlText w:val="6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3364BD"/>
    <w:multiLevelType w:val="hybridMultilevel"/>
    <w:tmpl w:val="905E13BC"/>
    <w:lvl w:ilvl="0" w:tplc="BF081B0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B3C"/>
    <w:multiLevelType w:val="hybridMultilevel"/>
    <w:tmpl w:val="0E9CBF26"/>
    <w:lvl w:ilvl="0" w:tplc="888288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2E0A"/>
    <w:multiLevelType w:val="hybridMultilevel"/>
    <w:tmpl w:val="D73225CC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6C06"/>
    <w:multiLevelType w:val="hybridMultilevel"/>
    <w:tmpl w:val="CC5096BE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E9F"/>
    <w:multiLevelType w:val="hybridMultilevel"/>
    <w:tmpl w:val="20687688"/>
    <w:lvl w:ilvl="0" w:tplc="BB5E88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2A3A"/>
    <w:multiLevelType w:val="hybridMultilevel"/>
    <w:tmpl w:val="70303FBC"/>
    <w:lvl w:ilvl="0" w:tplc="13AC0D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0CFE"/>
    <w:multiLevelType w:val="hybridMultilevel"/>
    <w:tmpl w:val="29F06724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4110B"/>
    <w:multiLevelType w:val="hybridMultilevel"/>
    <w:tmpl w:val="265E322A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3A3F52"/>
    <w:rsid w:val="000000CE"/>
    <w:rsid w:val="000005D2"/>
    <w:rsid w:val="0000061E"/>
    <w:rsid w:val="00000D06"/>
    <w:rsid w:val="0000175D"/>
    <w:rsid w:val="00001D04"/>
    <w:rsid w:val="000023F6"/>
    <w:rsid w:val="00003C05"/>
    <w:rsid w:val="00004D59"/>
    <w:rsid w:val="00005103"/>
    <w:rsid w:val="00005284"/>
    <w:rsid w:val="0000544E"/>
    <w:rsid w:val="0000587F"/>
    <w:rsid w:val="00005B48"/>
    <w:rsid w:val="00006C6A"/>
    <w:rsid w:val="000072E2"/>
    <w:rsid w:val="000074E5"/>
    <w:rsid w:val="00007558"/>
    <w:rsid w:val="00007C69"/>
    <w:rsid w:val="00007E05"/>
    <w:rsid w:val="00010599"/>
    <w:rsid w:val="00011B76"/>
    <w:rsid w:val="00011E74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971"/>
    <w:rsid w:val="00056B23"/>
    <w:rsid w:val="00056D37"/>
    <w:rsid w:val="000570AB"/>
    <w:rsid w:val="00057398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97DFF"/>
    <w:rsid w:val="000A068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3CC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379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67DBB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9C2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0AA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A3"/>
    <w:rsid w:val="003174AE"/>
    <w:rsid w:val="003178ED"/>
    <w:rsid w:val="00320266"/>
    <w:rsid w:val="003203AE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5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134B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C50"/>
    <w:rsid w:val="00427C54"/>
    <w:rsid w:val="004302F3"/>
    <w:rsid w:val="004305EB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2A8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51A2"/>
    <w:rsid w:val="004D52D7"/>
    <w:rsid w:val="004D59DC"/>
    <w:rsid w:val="004D5B96"/>
    <w:rsid w:val="004D627A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8B9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56B"/>
    <w:rsid w:val="006A369E"/>
    <w:rsid w:val="006A5B79"/>
    <w:rsid w:val="006A5EF2"/>
    <w:rsid w:val="006A63F0"/>
    <w:rsid w:val="006A6C68"/>
    <w:rsid w:val="006A6DEC"/>
    <w:rsid w:val="006A7004"/>
    <w:rsid w:val="006A7DCE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0BB3"/>
    <w:rsid w:val="00701052"/>
    <w:rsid w:val="007016A1"/>
    <w:rsid w:val="00701C8B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47AF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738"/>
    <w:rsid w:val="007704A9"/>
    <w:rsid w:val="0077094F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1B9E"/>
    <w:rsid w:val="008C24C9"/>
    <w:rsid w:val="008C2896"/>
    <w:rsid w:val="008C2CA0"/>
    <w:rsid w:val="008C30D6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410F"/>
    <w:rsid w:val="008D4FC7"/>
    <w:rsid w:val="008D524E"/>
    <w:rsid w:val="008D5343"/>
    <w:rsid w:val="008D56E2"/>
    <w:rsid w:val="008D636F"/>
    <w:rsid w:val="008D67C8"/>
    <w:rsid w:val="008D69CD"/>
    <w:rsid w:val="008D7583"/>
    <w:rsid w:val="008D7915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4F76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5E3"/>
    <w:rsid w:val="009D36E9"/>
    <w:rsid w:val="009D39DC"/>
    <w:rsid w:val="009D3C2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74DA"/>
    <w:rsid w:val="009F75E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195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15F6"/>
    <w:rsid w:val="00A4220C"/>
    <w:rsid w:val="00A4234A"/>
    <w:rsid w:val="00A42F54"/>
    <w:rsid w:val="00A434BB"/>
    <w:rsid w:val="00A43683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148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4740"/>
    <w:rsid w:val="00A85067"/>
    <w:rsid w:val="00A854D6"/>
    <w:rsid w:val="00A8590B"/>
    <w:rsid w:val="00A8595F"/>
    <w:rsid w:val="00A85E41"/>
    <w:rsid w:val="00A86CFD"/>
    <w:rsid w:val="00A877A0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EBA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7837"/>
    <w:rsid w:val="00AD055D"/>
    <w:rsid w:val="00AD0703"/>
    <w:rsid w:val="00AD08D1"/>
    <w:rsid w:val="00AD0D33"/>
    <w:rsid w:val="00AD10DA"/>
    <w:rsid w:val="00AD13C9"/>
    <w:rsid w:val="00AD1776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76FE"/>
    <w:rsid w:val="00B703D4"/>
    <w:rsid w:val="00B70787"/>
    <w:rsid w:val="00B70D85"/>
    <w:rsid w:val="00B71441"/>
    <w:rsid w:val="00B71785"/>
    <w:rsid w:val="00B722CE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725"/>
    <w:rsid w:val="00B829A5"/>
    <w:rsid w:val="00B83117"/>
    <w:rsid w:val="00B83137"/>
    <w:rsid w:val="00B839F7"/>
    <w:rsid w:val="00B84755"/>
    <w:rsid w:val="00B853CC"/>
    <w:rsid w:val="00B8571A"/>
    <w:rsid w:val="00B85879"/>
    <w:rsid w:val="00B864E5"/>
    <w:rsid w:val="00B86C50"/>
    <w:rsid w:val="00B876C5"/>
    <w:rsid w:val="00B87826"/>
    <w:rsid w:val="00B87BF9"/>
    <w:rsid w:val="00B90232"/>
    <w:rsid w:val="00B905DA"/>
    <w:rsid w:val="00B9126F"/>
    <w:rsid w:val="00B915C0"/>
    <w:rsid w:val="00B91948"/>
    <w:rsid w:val="00B930C4"/>
    <w:rsid w:val="00B933B5"/>
    <w:rsid w:val="00B9364D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04"/>
    <w:rsid w:val="00BA05C5"/>
    <w:rsid w:val="00BA1935"/>
    <w:rsid w:val="00BA1AEC"/>
    <w:rsid w:val="00BA24F2"/>
    <w:rsid w:val="00BA2C01"/>
    <w:rsid w:val="00BA2E98"/>
    <w:rsid w:val="00BA2EAF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0E29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5B0"/>
    <w:rsid w:val="00BC7AEE"/>
    <w:rsid w:val="00BD0340"/>
    <w:rsid w:val="00BD055C"/>
    <w:rsid w:val="00BD0FEE"/>
    <w:rsid w:val="00BD110B"/>
    <w:rsid w:val="00BD1630"/>
    <w:rsid w:val="00BD1B8B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1755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B2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029"/>
    <w:rsid w:val="00D422BC"/>
    <w:rsid w:val="00D42406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64B9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7ED"/>
    <w:rsid w:val="00DA2904"/>
    <w:rsid w:val="00DA32EA"/>
    <w:rsid w:val="00DA373A"/>
    <w:rsid w:val="00DA3D8B"/>
    <w:rsid w:val="00DA47DA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44B"/>
    <w:rsid w:val="00DC6E1A"/>
    <w:rsid w:val="00DC6E35"/>
    <w:rsid w:val="00DC7B7B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44F"/>
    <w:rsid w:val="00E40DE9"/>
    <w:rsid w:val="00E40F47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4A6"/>
    <w:rsid w:val="00E678E1"/>
    <w:rsid w:val="00E67E16"/>
    <w:rsid w:val="00E7016F"/>
    <w:rsid w:val="00E7034E"/>
    <w:rsid w:val="00E70D9A"/>
    <w:rsid w:val="00E711B7"/>
    <w:rsid w:val="00E71F0C"/>
    <w:rsid w:val="00E72052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6B2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4CC"/>
    <w:rsid w:val="00FA55E1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52"/>
    <w:pPr>
      <w:ind w:left="720"/>
      <w:contextualSpacing/>
    </w:pPr>
  </w:style>
  <w:style w:type="character" w:customStyle="1" w:styleId="fontstyle21">
    <w:name w:val="fontstyle21"/>
    <w:basedOn w:val="a0"/>
    <w:rsid w:val="003A3F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3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shki.msk.ru/news/anou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shki.msk.ru" TargetMode="External"/><Relationship Id="rId5" Type="http://schemas.openxmlformats.org/officeDocument/2006/relationships/hyperlink" Target="https://shashki.msk.ru/news/anou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2023-06-24T13:56:00Z</dcterms:created>
  <dcterms:modified xsi:type="dcterms:W3CDTF">2023-06-24T13:59:00Z</dcterms:modified>
</cp:coreProperties>
</file>